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C1" w:rsidRPr="007F75DE" w:rsidRDefault="00F962E1" w:rsidP="00AF0F44">
      <w:r>
        <w:rPr>
          <w:noProof/>
        </w:rPr>
        <w:drawing>
          <wp:inline distT="0" distB="0" distL="0" distR="0">
            <wp:extent cx="5939790" cy="8161270"/>
            <wp:effectExtent l="0" t="0" r="0" b="0"/>
            <wp:docPr id="2" name="Рисунок 2" descr="C:\Users\zavuch2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2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E1" w:rsidRDefault="00F962E1" w:rsidP="00F93EC1">
      <w:pPr>
        <w:jc w:val="center"/>
        <w:rPr>
          <w:b/>
        </w:rPr>
      </w:pPr>
    </w:p>
    <w:p w:rsidR="00F962E1" w:rsidRDefault="00F962E1" w:rsidP="00F93EC1">
      <w:pPr>
        <w:jc w:val="center"/>
        <w:rPr>
          <w:b/>
        </w:rPr>
      </w:pPr>
    </w:p>
    <w:p w:rsidR="00F962E1" w:rsidRDefault="00F962E1" w:rsidP="00F93EC1">
      <w:pPr>
        <w:jc w:val="center"/>
        <w:rPr>
          <w:b/>
        </w:rPr>
      </w:pPr>
    </w:p>
    <w:p w:rsidR="00F962E1" w:rsidRDefault="00F962E1" w:rsidP="00F93EC1">
      <w:pPr>
        <w:jc w:val="center"/>
        <w:rPr>
          <w:b/>
        </w:rPr>
      </w:pPr>
    </w:p>
    <w:p w:rsidR="00F962E1" w:rsidRDefault="00F962E1" w:rsidP="00F93EC1">
      <w:pPr>
        <w:jc w:val="center"/>
        <w:rPr>
          <w:b/>
        </w:rPr>
      </w:pPr>
    </w:p>
    <w:p w:rsidR="00F962E1" w:rsidRDefault="00F962E1" w:rsidP="00F962E1">
      <w:pPr>
        <w:rPr>
          <w:b/>
        </w:rPr>
      </w:pPr>
      <w:bookmarkStart w:id="0" w:name="_GoBack"/>
      <w:bookmarkEnd w:id="0"/>
    </w:p>
    <w:p w:rsidR="00F962E1" w:rsidRDefault="00F962E1" w:rsidP="00F93EC1">
      <w:pPr>
        <w:jc w:val="center"/>
        <w:rPr>
          <w:b/>
        </w:rPr>
      </w:pPr>
    </w:p>
    <w:p w:rsidR="00F962E1" w:rsidRDefault="00F962E1" w:rsidP="00F93EC1">
      <w:pPr>
        <w:jc w:val="center"/>
        <w:rPr>
          <w:b/>
        </w:rPr>
      </w:pPr>
    </w:p>
    <w:p w:rsidR="00F93EC1" w:rsidRDefault="00F93EC1" w:rsidP="00F93EC1">
      <w:pPr>
        <w:jc w:val="center"/>
        <w:rPr>
          <w:b/>
        </w:rPr>
      </w:pPr>
      <w:r w:rsidRPr="00F93EC1">
        <w:rPr>
          <w:b/>
        </w:rPr>
        <w:t>1.Общие положения</w:t>
      </w:r>
    </w:p>
    <w:p w:rsidR="00747B41" w:rsidRPr="00F93EC1" w:rsidRDefault="00747B41" w:rsidP="00F93EC1">
      <w:pPr>
        <w:jc w:val="center"/>
        <w:rPr>
          <w:b/>
        </w:rPr>
      </w:pPr>
    </w:p>
    <w:p w:rsidR="00282713" w:rsidRPr="007F75DE" w:rsidRDefault="00282713" w:rsidP="00282713">
      <w:pPr>
        <w:jc w:val="both"/>
      </w:pPr>
      <w:r w:rsidRPr="007F75DE">
        <w:t>1.</w:t>
      </w:r>
      <w:r>
        <w:t>1</w:t>
      </w:r>
      <w:r w:rsidRPr="007F75DE">
        <w:t>. Методический совет в своей деятельности руководствуется законами Российской Федерации, решениями Правительства Российской Федерации, органов управления образовани</w:t>
      </w:r>
      <w:r>
        <w:t>ем</w:t>
      </w:r>
      <w:r w:rsidRPr="007F75DE">
        <w:t xml:space="preserve"> всех уровней по вопросам учебно-воспитательной, методической, опытно-экспериментальной, научной и проектно-исследовательской деятельности, Уставом и локальными </w:t>
      </w:r>
      <w:r>
        <w:t>нормативными</w:t>
      </w:r>
      <w:r w:rsidRPr="007F75DE">
        <w:t xml:space="preserve"> актами, а т</w:t>
      </w:r>
      <w:r w:rsidR="00AF0F44">
        <w:t xml:space="preserve">акже приказами директора МБОУ Михайловской СОШ </w:t>
      </w:r>
      <w:r>
        <w:t>(далее-</w:t>
      </w:r>
      <w:r w:rsidR="00AF0F44">
        <w:t>Школа)</w:t>
      </w:r>
    </w:p>
    <w:p w:rsidR="00F93EC1" w:rsidRPr="007F75DE" w:rsidRDefault="00F93EC1" w:rsidP="00F93EC1">
      <w:pPr>
        <w:jc w:val="both"/>
      </w:pPr>
      <w:r w:rsidRPr="007F75DE">
        <w:t>1.2. Методический Совет строит свою работу в соответствии с потребностями и интересами представителей школьного сообщества, с программами развития образовательно</w:t>
      </w:r>
      <w:r w:rsidR="00E8265E">
        <w:t>й организации</w:t>
      </w:r>
      <w:r w:rsidRPr="007F75DE">
        <w:t>, согласу</w:t>
      </w:r>
      <w:r w:rsidR="00780FA6">
        <w:t>ет</w:t>
      </w:r>
      <w:r w:rsidRPr="007F75DE">
        <w:t xml:space="preserve"> свою деятельность с педагогическим советом.</w:t>
      </w:r>
    </w:p>
    <w:p w:rsidR="00F93EC1" w:rsidRPr="007F75DE" w:rsidRDefault="00F93EC1" w:rsidP="00F93EC1">
      <w:pPr>
        <w:jc w:val="both"/>
      </w:pPr>
      <w:r w:rsidRPr="007F75DE">
        <w:t>1.3. Методический Совет - это консультативный        общественный орган по вопросам организации методической работы в школе.</w:t>
      </w:r>
    </w:p>
    <w:p w:rsidR="00282713" w:rsidRPr="007F75DE" w:rsidRDefault="00282713" w:rsidP="00282713">
      <w:pPr>
        <w:jc w:val="both"/>
      </w:pPr>
      <w:r>
        <w:t>1.4</w:t>
      </w:r>
      <w:r w:rsidRPr="007F75DE">
        <w:t xml:space="preserve">. Методический Совет </w:t>
      </w:r>
      <w:r w:rsidR="00AF0F44">
        <w:t>Школы</w:t>
      </w:r>
      <w:r w:rsidRPr="007F75DE">
        <w:t xml:space="preserve"> (далее – МС) является главным подразделением методической службы</w:t>
      </w:r>
      <w:r w:rsidR="00AF0F44">
        <w:t>Школы</w:t>
      </w:r>
      <w:r w:rsidRPr="007F75DE">
        <w:t>.Он объединяет руководителей методических объединений, педагогов, заинтересованных в инновационной, творческой</w:t>
      </w:r>
      <w:r>
        <w:t xml:space="preserve"> и</w:t>
      </w:r>
      <w:r w:rsidRPr="007F75DE">
        <w:t xml:space="preserve"> исследовательской деятельности. Методический Совет координирует, интегрирует и направляет усилия педагогического коллектива на повышения эффективности образовательного процесса, его обеспечение соответствующими программно-методическими ресурсами.</w:t>
      </w:r>
    </w:p>
    <w:p w:rsidR="00F93EC1" w:rsidRPr="007F75DE" w:rsidRDefault="00F93EC1" w:rsidP="00F93EC1">
      <w:pPr>
        <w:jc w:val="both"/>
      </w:pPr>
    </w:p>
    <w:p w:rsidR="00F93EC1" w:rsidRDefault="00F93EC1" w:rsidP="00F93EC1">
      <w:pPr>
        <w:jc w:val="center"/>
        <w:rPr>
          <w:b/>
        </w:rPr>
      </w:pPr>
      <w:r w:rsidRPr="00F93EC1">
        <w:rPr>
          <w:b/>
        </w:rPr>
        <w:t>2. Цел</w:t>
      </w:r>
      <w:r w:rsidR="00B82ED9">
        <w:rPr>
          <w:b/>
        </w:rPr>
        <w:t>ь</w:t>
      </w:r>
      <w:r w:rsidRPr="00F93EC1">
        <w:rPr>
          <w:b/>
        </w:rPr>
        <w:t>, задачи и осн</w:t>
      </w:r>
      <w:r w:rsidR="00747B41">
        <w:rPr>
          <w:b/>
        </w:rPr>
        <w:t>овные направления деятельности Методического с</w:t>
      </w:r>
      <w:r w:rsidRPr="00F93EC1">
        <w:rPr>
          <w:b/>
        </w:rPr>
        <w:t>овета</w:t>
      </w:r>
    </w:p>
    <w:p w:rsidR="00747B41" w:rsidRPr="00F93EC1" w:rsidRDefault="00747B41" w:rsidP="00F93EC1">
      <w:pPr>
        <w:jc w:val="center"/>
        <w:rPr>
          <w:b/>
        </w:rPr>
      </w:pPr>
    </w:p>
    <w:p w:rsidR="00F93EC1" w:rsidRPr="007F75DE" w:rsidRDefault="00F93EC1" w:rsidP="00F93EC1">
      <w:pPr>
        <w:jc w:val="both"/>
      </w:pPr>
      <w:r w:rsidRPr="007F75DE">
        <w:t xml:space="preserve">2.1. </w:t>
      </w:r>
      <w:r w:rsidR="00747B41" w:rsidRPr="007F75DE">
        <w:t>МС</w:t>
      </w:r>
      <w:r w:rsidR="00B11810">
        <w:t xml:space="preserve"> </w:t>
      </w:r>
      <w:r w:rsidRPr="007F75DE">
        <w:t>создается с целью повышения эффективности образовательного процесса.</w:t>
      </w:r>
    </w:p>
    <w:p w:rsidR="00F93EC1" w:rsidRPr="007F75DE" w:rsidRDefault="00F93EC1" w:rsidP="00F93EC1">
      <w:pPr>
        <w:jc w:val="both"/>
      </w:pPr>
      <w:r w:rsidRPr="007F75DE">
        <w:t xml:space="preserve">2.2. </w:t>
      </w:r>
      <w:r w:rsidR="00747B41" w:rsidRPr="007F75DE">
        <w:t>МС</w:t>
      </w:r>
      <w:r w:rsidR="00B11810">
        <w:t xml:space="preserve"> </w:t>
      </w:r>
      <w:r w:rsidRPr="007F75DE">
        <w:t>обеспечивает гибкость и оперативность методической работы школы,  формирует профессионально значимые качества учителя, наставника, способствует росту профессионального мастерства учителей-предметников.</w:t>
      </w:r>
    </w:p>
    <w:p w:rsidR="00F93EC1" w:rsidRPr="007F75DE" w:rsidRDefault="00F93EC1" w:rsidP="00F93EC1">
      <w:pPr>
        <w:jc w:val="both"/>
      </w:pPr>
      <w:r w:rsidRPr="007F75DE">
        <w:t xml:space="preserve">2.3. </w:t>
      </w:r>
      <w:r w:rsidR="00747B41" w:rsidRPr="007F75DE">
        <w:t>МС</w:t>
      </w:r>
      <w:r w:rsidR="00B11810">
        <w:t xml:space="preserve"> </w:t>
      </w:r>
      <w:r w:rsidRPr="007F75DE">
        <w:t xml:space="preserve">содействует созданию сплочённого коллектива единомышленников, бережно сохраняющих традиции </w:t>
      </w:r>
      <w:r w:rsidR="00AF0F44">
        <w:t>Школы</w:t>
      </w:r>
      <w:r w:rsidR="009B5D94">
        <w:t>,</w:t>
      </w:r>
      <w:r w:rsidRPr="007F75DE">
        <w:t xml:space="preserve"> стремящихся к постоянному профессиональному самосовершенствованию, развитию образовательных процессов школы, повышению продуктивности преподавательской деятельности. </w:t>
      </w:r>
    </w:p>
    <w:p w:rsidR="00116E75" w:rsidRDefault="00F93EC1" w:rsidP="00116E75">
      <w:pPr>
        <w:pStyle w:val="a3"/>
        <w:numPr>
          <w:ilvl w:val="0"/>
          <w:numId w:val="8"/>
        </w:numPr>
      </w:pPr>
      <w:r w:rsidRPr="007F75DE">
        <w:t>2.4</w:t>
      </w:r>
      <w:r w:rsidR="00A67B78">
        <w:t xml:space="preserve">. Задачи </w:t>
      </w:r>
      <w:r w:rsidR="00747B41" w:rsidRPr="007F75DE">
        <w:t>МС</w:t>
      </w:r>
      <w:r w:rsidR="00A67B78">
        <w:t xml:space="preserve">:     </w:t>
      </w:r>
    </w:p>
    <w:p w:rsidR="00116E75" w:rsidRDefault="00741975" w:rsidP="00116E75">
      <w:pPr>
        <w:pStyle w:val="a3"/>
        <w:numPr>
          <w:ilvl w:val="0"/>
          <w:numId w:val="7"/>
        </w:numPr>
      </w:pPr>
      <w:r>
        <w:t xml:space="preserve">разработка основных </w:t>
      </w:r>
      <w:r w:rsidR="00F93EC1" w:rsidRPr="007F75DE">
        <w:t>направлений методической работы</w:t>
      </w:r>
      <w:r w:rsidR="00116E75">
        <w:t>;</w:t>
      </w:r>
    </w:p>
    <w:p w:rsidR="00116E75" w:rsidRDefault="00F93EC1" w:rsidP="00116E75">
      <w:pPr>
        <w:pStyle w:val="a3"/>
        <w:numPr>
          <w:ilvl w:val="0"/>
          <w:numId w:val="7"/>
        </w:numPr>
      </w:pPr>
      <w:r w:rsidRPr="007F75DE">
        <w:t xml:space="preserve"> разработка методической темы</w:t>
      </w:r>
      <w:r w:rsidR="00AF0F44">
        <w:t xml:space="preserve"> Школы</w:t>
      </w:r>
      <w:r w:rsidR="00116E75">
        <w:t>;</w:t>
      </w:r>
    </w:p>
    <w:p w:rsidR="00116E75" w:rsidRDefault="00F93EC1" w:rsidP="00116E75">
      <w:pPr>
        <w:pStyle w:val="a3"/>
        <w:numPr>
          <w:ilvl w:val="0"/>
          <w:numId w:val="7"/>
        </w:numPr>
      </w:pPr>
      <w:r w:rsidRPr="007F75DE">
        <w:t>определение сроков работы над ней, теоретическая подготовка учителей-предметников</w:t>
      </w:r>
      <w:r w:rsidR="00116E75">
        <w:t>;</w:t>
      </w:r>
    </w:p>
    <w:p w:rsidR="00116E75" w:rsidRDefault="00F93EC1" w:rsidP="00116E75">
      <w:pPr>
        <w:pStyle w:val="a3"/>
        <w:numPr>
          <w:ilvl w:val="0"/>
          <w:numId w:val="7"/>
        </w:numPr>
      </w:pPr>
      <w:r w:rsidRPr="007F75DE">
        <w:t>изучение и анализ хода работы над методической темой  и нововведений с ней связанных</w:t>
      </w:r>
      <w:r w:rsidR="00116E75">
        <w:t>;</w:t>
      </w:r>
    </w:p>
    <w:p w:rsidR="00F93EC1" w:rsidRDefault="00F93EC1" w:rsidP="00116E75">
      <w:pPr>
        <w:pStyle w:val="a3"/>
        <w:numPr>
          <w:ilvl w:val="0"/>
          <w:numId w:val="7"/>
        </w:numPr>
      </w:pPr>
      <w:r w:rsidRPr="007F75DE">
        <w:t>обеспечение профессионального, культурного, творческого роста педагогов</w:t>
      </w:r>
      <w:r w:rsidR="00116E75">
        <w:t>;</w:t>
      </w:r>
    </w:p>
    <w:p w:rsidR="00F93EC1" w:rsidRDefault="00116E75" w:rsidP="00116E75">
      <w:pPr>
        <w:pStyle w:val="a3"/>
        <w:numPr>
          <w:ilvl w:val="0"/>
          <w:numId w:val="7"/>
        </w:numPr>
        <w:jc w:val="both"/>
      </w:pPr>
      <w:r>
        <w:t>с</w:t>
      </w:r>
      <w:r w:rsidR="00F93EC1" w:rsidRPr="007F75DE">
        <w:t xml:space="preserve">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образовательного процесса </w:t>
      </w:r>
      <w:r w:rsidR="00AF0F44">
        <w:t xml:space="preserve">Школы </w:t>
      </w:r>
      <w:r w:rsidR="00F93EC1" w:rsidRPr="007F75DE">
        <w:t>и работы учителя</w:t>
      </w:r>
      <w:r w:rsidR="00522105">
        <w:t>;</w:t>
      </w:r>
    </w:p>
    <w:p w:rsidR="00F93EC1" w:rsidRPr="007F75DE" w:rsidRDefault="00116E75" w:rsidP="00116E75">
      <w:pPr>
        <w:pStyle w:val="a3"/>
        <w:numPr>
          <w:ilvl w:val="0"/>
          <w:numId w:val="7"/>
        </w:numPr>
        <w:jc w:val="both"/>
      </w:pPr>
      <w:r>
        <w:t>о</w:t>
      </w:r>
      <w:r w:rsidR="00F93EC1" w:rsidRPr="007F75DE">
        <w:t>рганизация и координация методического обеспечения учебно-воспитательного процесса, методической учебы педагогических кадров;</w:t>
      </w:r>
    </w:p>
    <w:p w:rsidR="00F93EC1" w:rsidRPr="007F75DE" w:rsidRDefault="00F93EC1" w:rsidP="00116E75">
      <w:pPr>
        <w:pStyle w:val="a3"/>
        <w:numPr>
          <w:ilvl w:val="0"/>
          <w:numId w:val="7"/>
        </w:numPr>
        <w:jc w:val="both"/>
      </w:pPr>
      <w:r w:rsidRPr="007F75DE">
        <w:t>освоение нового содержания, технологий и методов педагогической деятельности;</w:t>
      </w:r>
    </w:p>
    <w:p w:rsidR="00F93EC1" w:rsidRPr="007F75DE" w:rsidRDefault="00F93EC1" w:rsidP="00116E75">
      <w:pPr>
        <w:pStyle w:val="a3"/>
        <w:numPr>
          <w:ilvl w:val="0"/>
          <w:numId w:val="7"/>
        </w:numPr>
        <w:jc w:val="both"/>
      </w:pPr>
      <w:r w:rsidRPr="007F75DE">
        <w:t xml:space="preserve">первичная экспертиза наиболее важных стратегических документов </w:t>
      </w:r>
      <w:r w:rsidR="00AF0F44">
        <w:t>Школы</w:t>
      </w:r>
      <w:r w:rsidR="00290FD7">
        <w:t>;</w:t>
      </w:r>
    </w:p>
    <w:p w:rsidR="00F93EC1" w:rsidRPr="007F75DE" w:rsidRDefault="00F93EC1" w:rsidP="00116E75">
      <w:pPr>
        <w:pStyle w:val="a3"/>
        <w:numPr>
          <w:ilvl w:val="0"/>
          <w:numId w:val="7"/>
        </w:numPr>
        <w:jc w:val="both"/>
      </w:pPr>
      <w:r w:rsidRPr="007F75DE">
        <w:t>изучение состояния и анализ качества преподавания учебных предметов, анализ результатов образовательной деятельности по предметам;</w:t>
      </w:r>
    </w:p>
    <w:p w:rsidR="00F93EC1" w:rsidRPr="007F75DE" w:rsidRDefault="00F93EC1" w:rsidP="00116E75">
      <w:pPr>
        <w:pStyle w:val="a3"/>
        <w:numPr>
          <w:ilvl w:val="0"/>
          <w:numId w:val="7"/>
        </w:numPr>
        <w:jc w:val="both"/>
      </w:pPr>
      <w:r w:rsidRPr="007F75DE">
        <w:t xml:space="preserve">обобщение </w:t>
      </w:r>
      <w:r w:rsidR="00290FD7">
        <w:t>положительного</w:t>
      </w:r>
      <w:r w:rsidRPr="007F75DE">
        <w:t xml:space="preserve"> педагогического опыта, его пропаганда и внедрение в практику работы </w:t>
      </w:r>
      <w:r w:rsidR="00AF0F44">
        <w:t>Школы</w:t>
      </w:r>
      <w:r w:rsidRPr="007F75DE">
        <w:t xml:space="preserve">, разработка мероприятий по обобщению и распространению педагогического опыта </w:t>
      </w:r>
      <w:r w:rsidR="00290FD7">
        <w:t>учителей школы</w:t>
      </w:r>
      <w:r w:rsidRPr="007F75DE">
        <w:t>;</w:t>
      </w:r>
    </w:p>
    <w:p w:rsidR="00F93EC1" w:rsidRPr="007F75DE" w:rsidRDefault="00F93EC1" w:rsidP="00116E75">
      <w:pPr>
        <w:pStyle w:val="a3"/>
        <w:numPr>
          <w:ilvl w:val="0"/>
          <w:numId w:val="7"/>
        </w:numPr>
        <w:jc w:val="both"/>
      </w:pPr>
      <w:r w:rsidRPr="007F75DE">
        <w:lastRenderedPageBreak/>
        <w:t>координация деятельности методических объединений и других структурных подразделений методической службы, направленной на развитие методического обеспечения образовательного процесса;</w:t>
      </w:r>
    </w:p>
    <w:p w:rsidR="00F93EC1" w:rsidRPr="007F75DE" w:rsidRDefault="00F93EC1" w:rsidP="00116E75">
      <w:pPr>
        <w:pStyle w:val="a3"/>
        <w:numPr>
          <w:ilvl w:val="0"/>
          <w:numId w:val="7"/>
        </w:numPr>
        <w:jc w:val="both"/>
      </w:pPr>
      <w:r w:rsidRPr="007F75DE">
        <w:t>организация 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</w:t>
      </w:r>
      <w:r w:rsidR="00710D8B">
        <w:t>;</w:t>
      </w:r>
      <w:r w:rsidRPr="007F75DE">
        <w:t xml:space="preserve">  апробаци</w:t>
      </w:r>
      <w:r w:rsidR="00710D8B">
        <w:t>я</w:t>
      </w:r>
      <w:r w:rsidRPr="007F75DE">
        <w:t xml:space="preserve"> новых технологий, форм и методов обучения;</w:t>
      </w:r>
    </w:p>
    <w:p w:rsidR="00F93EC1" w:rsidRDefault="00F93EC1" w:rsidP="00116E75">
      <w:pPr>
        <w:pStyle w:val="a3"/>
        <w:numPr>
          <w:ilvl w:val="0"/>
          <w:numId w:val="7"/>
        </w:numPr>
        <w:jc w:val="both"/>
      </w:pPr>
      <w:r w:rsidRPr="007F75DE">
        <w:t xml:space="preserve">организация консультирования педагогов по </w:t>
      </w:r>
      <w:r w:rsidR="00710D8B">
        <w:t>вопросам</w:t>
      </w:r>
      <w:r w:rsidRPr="007F75DE">
        <w:t xml:space="preserve">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</w:t>
      </w:r>
      <w:r w:rsidR="00A74739">
        <w:t>печения;</w:t>
      </w:r>
    </w:p>
    <w:p w:rsidR="00A74739" w:rsidRPr="007F75DE" w:rsidRDefault="00A74739" w:rsidP="00116E75">
      <w:pPr>
        <w:pStyle w:val="a3"/>
        <w:numPr>
          <w:ilvl w:val="0"/>
          <w:numId w:val="7"/>
        </w:numPr>
        <w:jc w:val="both"/>
      </w:pPr>
      <w:r>
        <w:t>подготовка к переходу на ФГОС ООО.</w:t>
      </w:r>
    </w:p>
    <w:p w:rsidR="00F93EC1" w:rsidRPr="007F75DE" w:rsidRDefault="00F93EC1" w:rsidP="00F93EC1">
      <w:pPr>
        <w:jc w:val="both"/>
      </w:pPr>
    </w:p>
    <w:p w:rsidR="00F93EC1" w:rsidRDefault="00F93EC1" w:rsidP="00F93EC1">
      <w:pPr>
        <w:jc w:val="center"/>
        <w:rPr>
          <w:b/>
        </w:rPr>
      </w:pPr>
      <w:r w:rsidRPr="00F93EC1">
        <w:rPr>
          <w:b/>
        </w:rPr>
        <w:t>3. Содержание</w:t>
      </w:r>
      <w:r w:rsidR="00176FEF">
        <w:rPr>
          <w:b/>
        </w:rPr>
        <w:t xml:space="preserve"> и основные формы деятельности Методического с</w:t>
      </w:r>
      <w:r w:rsidRPr="00F93EC1">
        <w:rPr>
          <w:b/>
        </w:rPr>
        <w:t>овета</w:t>
      </w:r>
    </w:p>
    <w:p w:rsidR="00747B41" w:rsidRPr="00F93EC1" w:rsidRDefault="00747B41" w:rsidP="00F93EC1">
      <w:pPr>
        <w:jc w:val="center"/>
        <w:rPr>
          <w:b/>
        </w:rPr>
      </w:pPr>
    </w:p>
    <w:p w:rsidR="00F93EC1" w:rsidRPr="007F75DE" w:rsidRDefault="00F93EC1" w:rsidP="00F93EC1">
      <w:pPr>
        <w:jc w:val="both"/>
      </w:pPr>
      <w:r w:rsidRPr="007F75DE">
        <w:t xml:space="preserve">3.1. Заседания </w:t>
      </w:r>
      <w:r w:rsidR="00747B41" w:rsidRPr="007F75DE">
        <w:t>МС</w:t>
      </w:r>
      <w:r w:rsidRPr="007F75DE">
        <w:t xml:space="preserve">проходят не реже 1 раза в четверть. По итогам заседания вырабатывается решение по каждому из рассмотренных вопросов, которое отражается в протоколе. Решение доводится до сведения всех членов </w:t>
      </w:r>
      <w:r w:rsidR="00747B41" w:rsidRPr="007F75DE">
        <w:t>МС</w:t>
      </w:r>
      <w:r w:rsidRPr="007F75DE">
        <w:t>и является обязательным для исполнения.</w:t>
      </w:r>
    </w:p>
    <w:p w:rsidR="00F93EC1" w:rsidRPr="007F75DE" w:rsidRDefault="00F93EC1" w:rsidP="00F93EC1">
      <w:pPr>
        <w:jc w:val="both"/>
      </w:pPr>
      <w:r w:rsidRPr="007F75DE">
        <w:t>3.2. Содержание деятельности методического совета определяется целями и задачами работы образовательно</w:t>
      </w:r>
      <w:r w:rsidR="00BD7ED6">
        <w:t>йорганизации</w:t>
      </w:r>
      <w:r w:rsidRPr="007F75DE">
        <w:t>, особенностями развития школы и образовательной политикой региона.</w:t>
      </w:r>
    </w:p>
    <w:p w:rsidR="00F93EC1" w:rsidRPr="007F75DE" w:rsidRDefault="00F93EC1" w:rsidP="00F93EC1">
      <w:pPr>
        <w:jc w:val="both"/>
      </w:pPr>
      <w:r w:rsidRPr="007F75DE">
        <w:t xml:space="preserve"> Содержанием работы </w:t>
      </w:r>
      <w:r w:rsidR="00747B41" w:rsidRPr="007F75DE">
        <w:t>МС</w:t>
      </w:r>
      <w:r w:rsidRPr="007F75DE">
        <w:t>является: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>обсуждение методики проведения отдельных видов учебных занятий и содержания дидактических материалов к ним;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tabs>
          <w:tab w:val="left" w:pos="470"/>
        </w:tabs>
        <w:ind w:right="20"/>
        <w:jc w:val="both"/>
      </w:pPr>
      <w:r w:rsidRPr="007F75DE">
        <w:t>изучение  нормативной и методической  документации по вопросам образования;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 xml:space="preserve">организация и проведение педагогических </w:t>
      </w:r>
      <w:r w:rsidR="00560CD9">
        <w:t>исследований</w:t>
      </w:r>
      <w:r w:rsidRPr="007F75DE">
        <w:t xml:space="preserve"> по поиску и внедрению новых технологий обучения;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>взаимные посещения занятий с целью обмена опытом и совершенствования методики преподавания учебных предметов;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>разработка положений о проведении конкурсов, олимпиад, соревнований по предметам;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>анализ и рекомендация к утверждению на методическом совете разработок, проектов, стратегических документов образовательно</w:t>
      </w:r>
      <w:r w:rsidR="00EB7830">
        <w:t>й организации</w:t>
      </w:r>
      <w:r w:rsidRPr="007F75DE">
        <w:t xml:space="preserve">  и др.;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>экспертиза уровня профессионально-педагогической квалификации при аттестации педагогов;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 xml:space="preserve">экспертиза  материала для </w:t>
      </w:r>
      <w:r w:rsidR="00D53E80">
        <w:t>проведения</w:t>
      </w:r>
      <w:r w:rsidRPr="007F75DE">
        <w:t xml:space="preserve">  промежуточной аттестации;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>повышение квалификации педагогических работников;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>совершенствование воспитательно-образовательного процесса;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>организация общего руководства методической деятельностью, проведение школьных  педагогических чтений, семинаров, смотров, недель, методических дней, декад и пр.;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>рекомендаци</w:t>
      </w:r>
      <w:r w:rsidR="00612D63">
        <w:t xml:space="preserve">я </w:t>
      </w:r>
      <w:r w:rsidRPr="007F75DE">
        <w:t>к печати и внедрению методических пособий, программ и другой продукции методической деятельности образовательно</w:t>
      </w:r>
      <w:r w:rsidR="006F2BCE">
        <w:t>й организации.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>планирование и организация работы временных творческих групп, которые создаются по инициативе учителей, руководител</w:t>
      </w:r>
      <w:r w:rsidR="007D618A">
        <w:t xml:space="preserve">я </w:t>
      </w:r>
      <w:r w:rsidRPr="007F75DE">
        <w:t xml:space="preserve"> школы с целью изучения, обобщения опыта и решения проблем развития школы,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</w:t>
      </w:r>
      <w:r w:rsidR="007D618A">
        <w:t>й организации;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jc w:val="both"/>
      </w:pPr>
      <w:r w:rsidRPr="007F75DE">
        <w:t>определение направлени</w:t>
      </w:r>
      <w:r w:rsidR="00F05112">
        <w:t xml:space="preserve">я </w:t>
      </w:r>
      <w:r w:rsidRPr="007F75DE">
        <w:t xml:space="preserve"> работы школы молодого учителя и наставничеств</w:t>
      </w:r>
      <w:r w:rsidR="00F05112">
        <w:t>а</w:t>
      </w:r>
      <w:r w:rsidRPr="007F75DE">
        <w:t>;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tabs>
          <w:tab w:val="left" w:pos="470"/>
        </w:tabs>
        <w:ind w:right="20"/>
        <w:jc w:val="both"/>
      </w:pPr>
      <w:r w:rsidRPr="007F75DE">
        <w:t xml:space="preserve">выработка единых требований к оценке  результатов освоения  </w:t>
      </w:r>
      <w:proofErr w:type="gramStart"/>
      <w:r w:rsidRPr="007F75DE">
        <w:t>обучающимися</w:t>
      </w:r>
      <w:proofErr w:type="gramEnd"/>
      <w:r w:rsidRPr="007F75DE">
        <w:t xml:space="preserve"> учебных программ;  </w:t>
      </w:r>
    </w:p>
    <w:p w:rsidR="00F93EC1" w:rsidRPr="007F75DE" w:rsidRDefault="00F93EC1" w:rsidP="00747B41">
      <w:pPr>
        <w:pStyle w:val="a3"/>
        <w:numPr>
          <w:ilvl w:val="0"/>
          <w:numId w:val="11"/>
        </w:numPr>
        <w:tabs>
          <w:tab w:val="left" w:pos="470"/>
        </w:tabs>
        <w:ind w:right="20"/>
        <w:jc w:val="both"/>
      </w:pPr>
      <w:r w:rsidRPr="007F75DE">
        <w:lastRenderedPageBreak/>
        <w:t xml:space="preserve">обобщение и распространение </w:t>
      </w:r>
      <w:r w:rsidR="00B819AD">
        <w:t>актуального</w:t>
      </w:r>
      <w:r w:rsidRPr="007F75DE">
        <w:t xml:space="preserve"> педагогического опыта;</w:t>
      </w:r>
    </w:p>
    <w:p w:rsidR="00F93EC1" w:rsidRPr="007F75DE" w:rsidRDefault="00F93EC1" w:rsidP="00F93EC1">
      <w:pPr>
        <w:jc w:val="both"/>
      </w:pPr>
    </w:p>
    <w:p w:rsidR="00F93EC1" w:rsidRDefault="00176FEF" w:rsidP="00F93EC1">
      <w:pPr>
        <w:jc w:val="center"/>
        <w:rPr>
          <w:b/>
        </w:rPr>
      </w:pPr>
      <w:r>
        <w:rPr>
          <w:b/>
        </w:rPr>
        <w:t>4. Организация работы Методического с</w:t>
      </w:r>
      <w:r w:rsidR="00F93EC1" w:rsidRPr="00F93EC1">
        <w:rPr>
          <w:b/>
        </w:rPr>
        <w:t>овета</w:t>
      </w:r>
    </w:p>
    <w:p w:rsidR="00747B41" w:rsidRPr="00F93EC1" w:rsidRDefault="00747B41" w:rsidP="00F93EC1">
      <w:pPr>
        <w:jc w:val="center"/>
        <w:rPr>
          <w:b/>
        </w:rPr>
      </w:pPr>
    </w:p>
    <w:p w:rsidR="00F93EC1" w:rsidRPr="007F75DE" w:rsidRDefault="00F93EC1" w:rsidP="00F93EC1">
      <w:pPr>
        <w:jc w:val="both"/>
      </w:pPr>
      <w:r w:rsidRPr="007F75DE">
        <w:t>4.1. В состав МС входят заместители директора по учебно-воспитательной  работе, руководители МО, опытные и творчески работающие учителя.</w:t>
      </w:r>
    </w:p>
    <w:p w:rsidR="00F93EC1" w:rsidRPr="007F75DE" w:rsidRDefault="00F93EC1" w:rsidP="00F93EC1">
      <w:pPr>
        <w:jc w:val="both"/>
      </w:pPr>
      <w:r w:rsidRPr="007F75DE">
        <w:t xml:space="preserve">4.2. Состав </w:t>
      </w:r>
      <w:r w:rsidR="00747B41" w:rsidRPr="007F75DE">
        <w:t>МС</w:t>
      </w:r>
      <w:r w:rsidRPr="007F75DE">
        <w:t xml:space="preserve">утверждается приказом директора. </w:t>
      </w:r>
    </w:p>
    <w:p w:rsidR="00F93EC1" w:rsidRPr="007F75DE" w:rsidRDefault="00F93EC1" w:rsidP="00F93EC1">
      <w:pPr>
        <w:jc w:val="both"/>
      </w:pPr>
      <w:r w:rsidRPr="007F75DE">
        <w:t>4.3. В составе Совета  формир</w:t>
      </w:r>
      <w:r w:rsidR="00DD4F60">
        <w:t>уются</w:t>
      </w:r>
      <w:r w:rsidRPr="007F75DE">
        <w:t xml:space="preserve"> секции по различным направлениям деятельности (проектно-исследовательская, диагностическая и т. п.)</w:t>
      </w:r>
      <w:r w:rsidR="00DD4F60">
        <w:t xml:space="preserve"> на определенный период</w:t>
      </w:r>
      <w:r w:rsidR="00847AB7">
        <w:t>.</w:t>
      </w:r>
    </w:p>
    <w:p w:rsidR="00F93EC1" w:rsidRPr="007F75DE" w:rsidRDefault="00F93EC1" w:rsidP="00F93EC1">
      <w:pPr>
        <w:jc w:val="both"/>
      </w:pPr>
      <w:r w:rsidRPr="007F75DE">
        <w:t xml:space="preserve">4.4. Председателем </w:t>
      </w:r>
      <w:r w:rsidR="00747B41" w:rsidRPr="007F75DE">
        <w:t>МС</w:t>
      </w:r>
      <w:r w:rsidRPr="007F75DE">
        <w:t xml:space="preserve">является заместитель директора по учебно-воспитательной работе </w:t>
      </w:r>
      <w:r w:rsidR="00AF0F44">
        <w:t>Школы</w:t>
      </w:r>
      <w:r w:rsidR="00DD4F60">
        <w:t>.</w:t>
      </w:r>
    </w:p>
    <w:p w:rsidR="00F93EC1" w:rsidRPr="007F75DE" w:rsidRDefault="00F93EC1" w:rsidP="00F93EC1">
      <w:pPr>
        <w:jc w:val="both"/>
      </w:pPr>
      <w:r w:rsidRPr="007F75DE">
        <w:t>4.5. Председатель методического Совета выполняет следующие функции:</w:t>
      </w:r>
    </w:p>
    <w:p w:rsidR="00F93EC1" w:rsidRPr="007F75DE" w:rsidRDefault="00F93EC1" w:rsidP="00F93EC1">
      <w:pPr>
        <w:jc w:val="both"/>
      </w:pPr>
      <w:r w:rsidRPr="007F75DE">
        <w:t xml:space="preserve">•  планирует работу </w:t>
      </w:r>
      <w:r w:rsidR="00747B41" w:rsidRPr="007F75DE">
        <w:t>МС</w:t>
      </w:r>
      <w:r w:rsidRPr="007F75DE">
        <w:t>;</w:t>
      </w:r>
    </w:p>
    <w:p w:rsidR="00F93EC1" w:rsidRPr="007F75DE" w:rsidRDefault="00F93EC1" w:rsidP="00F93EC1">
      <w:pPr>
        <w:jc w:val="both"/>
      </w:pPr>
      <w:r w:rsidRPr="007F75DE">
        <w:t>•  оказывает методическую помощь руководителям подразделений методической службы;</w:t>
      </w:r>
    </w:p>
    <w:p w:rsidR="00F93EC1" w:rsidRPr="007F75DE" w:rsidRDefault="00F93EC1" w:rsidP="00F93EC1">
      <w:pPr>
        <w:jc w:val="both"/>
      </w:pPr>
      <w:r w:rsidRPr="007F75DE">
        <w:t>•  участвует в организации исследовательской, проектной деятельности обучающихся и педагогов;</w:t>
      </w:r>
    </w:p>
    <w:p w:rsidR="00F93EC1" w:rsidRPr="007F75DE" w:rsidRDefault="00F93EC1" w:rsidP="00F93EC1">
      <w:pPr>
        <w:jc w:val="both"/>
      </w:pPr>
      <w:r w:rsidRPr="007F75DE">
        <w:t>•  контролирует проведение и составляет протоколы заседаний методического Совета</w:t>
      </w:r>
      <w:r w:rsidR="00847AB7">
        <w:t>.</w:t>
      </w:r>
    </w:p>
    <w:p w:rsidR="00F93EC1" w:rsidRPr="007F75DE" w:rsidRDefault="00F93EC1" w:rsidP="00F93EC1">
      <w:pPr>
        <w:jc w:val="both"/>
      </w:pPr>
      <w:r w:rsidRPr="007F75DE">
        <w:t xml:space="preserve">4.6. Работа </w:t>
      </w:r>
      <w:r w:rsidR="00747B41" w:rsidRPr="007F75DE">
        <w:t>МС</w:t>
      </w:r>
      <w:r w:rsidR="00B11810">
        <w:t xml:space="preserve"> </w:t>
      </w:r>
      <w:r w:rsidRPr="007F75DE">
        <w:t xml:space="preserve">осуществляется на основе плана. План составляется председателем методического Совета, рассматривается на организационном заседании методического Совета, утверждается приказом директора. </w:t>
      </w:r>
    </w:p>
    <w:p w:rsidR="00F93EC1" w:rsidRPr="007F75DE" w:rsidRDefault="00F93EC1" w:rsidP="00F93EC1">
      <w:pPr>
        <w:jc w:val="both"/>
      </w:pPr>
      <w:r w:rsidRPr="007F75DE">
        <w:t xml:space="preserve">4.7. При рассмотрении вопросов, затрагивающих другие направления образовательной деятельности, заседания </w:t>
      </w:r>
      <w:r w:rsidR="00747B41" w:rsidRPr="007F75DE">
        <w:t>МС</w:t>
      </w:r>
      <w:r w:rsidRPr="007F75DE">
        <w:t xml:space="preserve">могут проводиться в расширенном составе с привлечением </w:t>
      </w:r>
      <w:r w:rsidR="00847AB7">
        <w:t>заинтересованных</w:t>
      </w:r>
      <w:r w:rsidRPr="007F75DE">
        <w:t xml:space="preserve"> должностных лиц. </w:t>
      </w:r>
    </w:p>
    <w:p w:rsidR="00F93EC1" w:rsidRPr="007F75DE" w:rsidRDefault="00F93EC1" w:rsidP="00F93EC1">
      <w:pPr>
        <w:jc w:val="both"/>
      </w:pPr>
    </w:p>
    <w:p w:rsidR="00F93EC1" w:rsidRPr="00F93EC1" w:rsidRDefault="00176FEF" w:rsidP="00F93EC1">
      <w:pPr>
        <w:jc w:val="center"/>
        <w:rPr>
          <w:b/>
        </w:rPr>
      </w:pPr>
      <w:r>
        <w:rPr>
          <w:b/>
        </w:rPr>
        <w:t>5. Права и обязанности Методического с</w:t>
      </w:r>
      <w:r w:rsidR="00F93EC1" w:rsidRPr="00F93EC1">
        <w:rPr>
          <w:b/>
        </w:rPr>
        <w:t>овета, его членов</w:t>
      </w:r>
    </w:p>
    <w:p w:rsidR="00F93EC1" w:rsidRPr="007F75DE" w:rsidRDefault="00F93EC1" w:rsidP="00F93EC1">
      <w:pPr>
        <w:jc w:val="both"/>
      </w:pPr>
      <w:r w:rsidRPr="007F75DE">
        <w:t xml:space="preserve">5.1. </w:t>
      </w:r>
      <w:r w:rsidR="00747B41" w:rsidRPr="007F75DE">
        <w:t>МС</w:t>
      </w:r>
      <w:r w:rsidRPr="007F75DE">
        <w:t>имеет право:</w:t>
      </w:r>
    </w:p>
    <w:p w:rsidR="00F93EC1" w:rsidRPr="007F75DE" w:rsidRDefault="00F93EC1" w:rsidP="00176FEF">
      <w:pPr>
        <w:pStyle w:val="a3"/>
        <w:numPr>
          <w:ilvl w:val="0"/>
          <w:numId w:val="12"/>
        </w:numPr>
        <w:jc w:val="both"/>
      </w:pPr>
      <w:r w:rsidRPr="007F75DE">
        <w:t>выдвигать предложения об улучшении образовательного процесса в</w:t>
      </w:r>
      <w:r w:rsidR="00747B41">
        <w:t xml:space="preserve"> Школе</w:t>
      </w:r>
      <w:r w:rsidR="00DF6CF5">
        <w:t>;</w:t>
      </w:r>
    </w:p>
    <w:p w:rsidR="00F93EC1" w:rsidRPr="007F75DE" w:rsidRDefault="00F93EC1" w:rsidP="00176FEF">
      <w:pPr>
        <w:pStyle w:val="a3"/>
        <w:numPr>
          <w:ilvl w:val="0"/>
          <w:numId w:val="12"/>
        </w:numPr>
        <w:jc w:val="both"/>
      </w:pPr>
      <w:r w:rsidRPr="007F75DE">
        <w:t>рекомендовать к публикации материал</w:t>
      </w:r>
      <w:r w:rsidR="00DF6CF5">
        <w:t>ы</w:t>
      </w:r>
      <w:r w:rsidRPr="007F75DE">
        <w:t xml:space="preserve"> о</w:t>
      </w:r>
      <w:r w:rsidR="000F4A38">
        <w:t>б актуальном</w:t>
      </w:r>
      <w:r w:rsidRPr="007F75DE">
        <w:t xml:space="preserve"> педагогическом опыте, накопленном в методических объединениях;</w:t>
      </w:r>
    </w:p>
    <w:p w:rsidR="00F93EC1" w:rsidRPr="007F75DE" w:rsidRDefault="00F93EC1" w:rsidP="00176FEF">
      <w:pPr>
        <w:pStyle w:val="a3"/>
        <w:numPr>
          <w:ilvl w:val="0"/>
          <w:numId w:val="12"/>
        </w:numPr>
        <w:jc w:val="both"/>
      </w:pPr>
      <w:r w:rsidRPr="007F75DE">
        <w:t xml:space="preserve">ставить вопрос перед администрацией школы о поощрении </w:t>
      </w:r>
      <w:r w:rsidR="00DF6CF5">
        <w:t>учителей</w:t>
      </w:r>
      <w:r w:rsidRPr="007F75DE">
        <w:t xml:space="preserve"> за активное участие в  научно-методической и проектно-исследовательской деятельности;</w:t>
      </w:r>
    </w:p>
    <w:p w:rsidR="00F93EC1" w:rsidRPr="007F75DE" w:rsidRDefault="00F93EC1" w:rsidP="00176FEF">
      <w:pPr>
        <w:pStyle w:val="a3"/>
        <w:numPr>
          <w:ilvl w:val="0"/>
          <w:numId w:val="12"/>
        </w:numPr>
        <w:jc w:val="both"/>
      </w:pPr>
      <w:r w:rsidRPr="007F75DE">
        <w:t>рекомендовать учителям различные формы повышения квалификации;</w:t>
      </w:r>
    </w:p>
    <w:p w:rsidR="00F93EC1" w:rsidRPr="007F75DE" w:rsidRDefault="00F93EC1" w:rsidP="00176FEF">
      <w:pPr>
        <w:pStyle w:val="a3"/>
        <w:numPr>
          <w:ilvl w:val="0"/>
          <w:numId w:val="12"/>
        </w:numPr>
        <w:jc w:val="both"/>
      </w:pPr>
      <w:r w:rsidRPr="007F75DE">
        <w:t>выдвигать учителей для участия в профессиональных конкурсах</w:t>
      </w:r>
      <w:r w:rsidR="005F4837">
        <w:t>.</w:t>
      </w:r>
    </w:p>
    <w:p w:rsidR="00F93EC1" w:rsidRPr="007F75DE" w:rsidRDefault="00F93EC1" w:rsidP="00F93EC1">
      <w:pPr>
        <w:jc w:val="both"/>
      </w:pPr>
      <w:r w:rsidRPr="007F75DE">
        <w:t xml:space="preserve">5.2. Каждый член </w:t>
      </w:r>
      <w:r w:rsidR="00747B41" w:rsidRPr="007F75DE">
        <w:t>МС</w:t>
      </w:r>
      <w:r w:rsidRPr="007F75DE">
        <w:t>обязан:</w:t>
      </w:r>
    </w:p>
    <w:p w:rsidR="00F93EC1" w:rsidRPr="007F75DE" w:rsidRDefault="00F93EC1" w:rsidP="00747B41">
      <w:pPr>
        <w:pStyle w:val="a3"/>
        <w:numPr>
          <w:ilvl w:val="0"/>
          <w:numId w:val="10"/>
        </w:numPr>
        <w:jc w:val="both"/>
      </w:pPr>
      <w:r w:rsidRPr="007F75DE">
        <w:t xml:space="preserve">участвовать в заседаниях </w:t>
      </w:r>
      <w:r w:rsidR="00176FEF" w:rsidRPr="007F75DE">
        <w:t>МС</w:t>
      </w:r>
      <w:r w:rsidRPr="007F75DE">
        <w:t>;</w:t>
      </w:r>
    </w:p>
    <w:p w:rsidR="00F93EC1" w:rsidRPr="007F75DE" w:rsidRDefault="00F93EC1" w:rsidP="00747B41">
      <w:pPr>
        <w:pStyle w:val="a3"/>
        <w:numPr>
          <w:ilvl w:val="0"/>
          <w:numId w:val="10"/>
        </w:numPr>
        <w:jc w:val="both"/>
      </w:pPr>
      <w:r w:rsidRPr="007F75DE">
        <w:t>знать тенденции развития системы образования на современном этапе;</w:t>
      </w:r>
    </w:p>
    <w:p w:rsidR="00F93EC1" w:rsidRPr="007F75DE" w:rsidRDefault="00F93EC1" w:rsidP="00747B41">
      <w:pPr>
        <w:pStyle w:val="a3"/>
        <w:numPr>
          <w:ilvl w:val="0"/>
          <w:numId w:val="10"/>
        </w:numPr>
        <w:jc w:val="both"/>
      </w:pPr>
      <w:r w:rsidRPr="007F75DE">
        <w:t>владеть основами анализа педагогической деятельности учителей в рамках МО;</w:t>
      </w:r>
    </w:p>
    <w:p w:rsidR="00F93EC1" w:rsidRPr="007F75DE" w:rsidRDefault="00F93EC1" w:rsidP="00747B41">
      <w:pPr>
        <w:pStyle w:val="a3"/>
        <w:numPr>
          <w:ilvl w:val="0"/>
          <w:numId w:val="10"/>
        </w:numPr>
        <w:jc w:val="both"/>
      </w:pPr>
      <w:r w:rsidRPr="007F75DE"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F93EC1" w:rsidRPr="007F75DE" w:rsidRDefault="00F93EC1" w:rsidP="00747B41">
      <w:pPr>
        <w:pStyle w:val="a3"/>
        <w:numPr>
          <w:ilvl w:val="0"/>
          <w:numId w:val="10"/>
        </w:numPr>
        <w:jc w:val="both"/>
      </w:pPr>
      <w:r w:rsidRPr="007F75DE">
        <w:t>координировать организационно-педагогическую деятельность педагогов в методических объединениях, во временно созданных творческих группах;</w:t>
      </w:r>
    </w:p>
    <w:p w:rsidR="00F93EC1" w:rsidRPr="007F75DE" w:rsidRDefault="00F93EC1" w:rsidP="00747B41">
      <w:pPr>
        <w:pStyle w:val="a3"/>
        <w:numPr>
          <w:ilvl w:val="0"/>
          <w:numId w:val="10"/>
        </w:numPr>
        <w:jc w:val="both"/>
      </w:pPr>
      <w:r w:rsidRPr="007F75DE">
        <w:t>активно участвовать в разработке открытых мероприятий.</w:t>
      </w:r>
    </w:p>
    <w:p w:rsidR="00F93EC1" w:rsidRPr="00F93EC1" w:rsidRDefault="00176FEF" w:rsidP="00F93EC1">
      <w:pPr>
        <w:jc w:val="center"/>
        <w:rPr>
          <w:b/>
        </w:rPr>
      </w:pPr>
      <w:r>
        <w:rPr>
          <w:b/>
        </w:rPr>
        <w:t>6. Контроль деятельности Методического с</w:t>
      </w:r>
      <w:r w:rsidR="00F93EC1" w:rsidRPr="00F93EC1">
        <w:rPr>
          <w:b/>
        </w:rPr>
        <w:t>овета</w:t>
      </w:r>
    </w:p>
    <w:p w:rsidR="00F93EC1" w:rsidRPr="007F75DE" w:rsidRDefault="00F93EC1" w:rsidP="00F93EC1">
      <w:pPr>
        <w:jc w:val="both"/>
      </w:pPr>
      <w:r w:rsidRPr="007F75DE">
        <w:t xml:space="preserve">6.1. В своей деятельности </w:t>
      </w:r>
      <w:r w:rsidR="00747B41" w:rsidRPr="007F75DE">
        <w:t>МС</w:t>
      </w:r>
      <w:r w:rsidRPr="007F75DE">
        <w:t>под</w:t>
      </w:r>
      <w:r w:rsidR="00E17F04">
        <w:t>чиняется</w:t>
      </w:r>
      <w:r w:rsidR="00176FEF">
        <w:t xml:space="preserve"> П</w:t>
      </w:r>
      <w:r w:rsidRPr="007F75DE">
        <w:t xml:space="preserve">едагогическому совету школы. </w:t>
      </w:r>
    </w:p>
    <w:p w:rsidR="00F93EC1" w:rsidRPr="007F75DE" w:rsidRDefault="00F93EC1" w:rsidP="00F93EC1">
      <w:pPr>
        <w:jc w:val="both"/>
      </w:pPr>
      <w:r w:rsidRPr="007F75DE">
        <w:t xml:space="preserve">6.2. Контроль деятельности </w:t>
      </w:r>
      <w:r w:rsidR="00176FEF" w:rsidRPr="007F75DE">
        <w:t>МС</w:t>
      </w:r>
      <w:r w:rsidRPr="007F75DE">
        <w:t>осуществляется</w:t>
      </w:r>
      <w:r w:rsidR="00747B41">
        <w:t xml:space="preserve"> заместитель</w:t>
      </w:r>
      <w:r w:rsidRPr="007F75DE">
        <w:t xml:space="preserve"> директор</w:t>
      </w:r>
      <w:r w:rsidR="009A7C48">
        <w:t>а поУВР</w:t>
      </w:r>
      <w:r w:rsidR="00D47CF5">
        <w:t>.</w:t>
      </w:r>
    </w:p>
    <w:p w:rsidR="00F93EC1" w:rsidRPr="00F93EC1" w:rsidRDefault="00176FEF" w:rsidP="00F93EC1">
      <w:pPr>
        <w:jc w:val="center"/>
        <w:rPr>
          <w:b/>
        </w:rPr>
      </w:pPr>
      <w:r>
        <w:rPr>
          <w:b/>
        </w:rPr>
        <w:t>7. Документация Методического с</w:t>
      </w:r>
      <w:r w:rsidR="00F93EC1" w:rsidRPr="00F93EC1">
        <w:rPr>
          <w:b/>
        </w:rPr>
        <w:t>овета</w:t>
      </w:r>
    </w:p>
    <w:p w:rsidR="00F93EC1" w:rsidRPr="007F75DE" w:rsidRDefault="00F93EC1" w:rsidP="00F93EC1">
      <w:pPr>
        <w:jc w:val="both"/>
      </w:pPr>
      <w:r w:rsidRPr="007F75DE">
        <w:t xml:space="preserve">7.1. К документации </w:t>
      </w:r>
      <w:r w:rsidR="00747B41" w:rsidRPr="007F75DE">
        <w:t>МС</w:t>
      </w:r>
      <w:r w:rsidRPr="007F75DE">
        <w:t>относятся:</w:t>
      </w:r>
    </w:p>
    <w:p w:rsidR="00F93EC1" w:rsidRPr="007F75DE" w:rsidRDefault="00F93EC1" w:rsidP="00747B41">
      <w:pPr>
        <w:pStyle w:val="a3"/>
        <w:numPr>
          <w:ilvl w:val="0"/>
          <w:numId w:val="9"/>
        </w:numPr>
        <w:jc w:val="both"/>
      </w:pPr>
      <w:r w:rsidRPr="007F75DE">
        <w:t>приказ директора</w:t>
      </w:r>
      <w:r w:rsidR="00747B41">
        <w:t>Школы</w:t>
      </w:r>
      <w:r w:rsidR="00176FEF">
        <w:t xml:space="preserve"> о создании МС</w:t>
      </w:r>
      <w:r w:rsidRPr="007F75DE">
        <w:t>;</w:t>
      </w:r>
    </w:p>
    <w:p w:rsidR="00F93EC1" w:rsidRPr="007F75DE" w:rsidRDefault="00176FEF" w:rsidP="00747B41">
      <w:pPr>
        <w:pStyle w:val="a3"/>
        <w:numPr>
          <w:ilvl w:val="0"/>
          <w:numId w:val="9"/>
        </w:numPr>
        <w:jc w:val="both"/>
      </w:pPr>
      <w:r>
        <w:t xml:space="preserve">положение о МС </w:t>
      </w:r>
      <w:r w:rsidR="00747B41">
        <w:t>Школы</w:t>
      </w:r>
      <w:r w:rsidR="00F93EC1" w:rsidRPr="007F75DE">
        <w:t>;</w:t>
      </w:r>
    </w:p>
    <w:p w:rsidR="00F93EC1" w:rsidRPr="007F75DE" w:rsidRDefault="00176FEF" w:rsidP="00747B41">
      <w:pPr>
        <w:pStyle w:val="a3"/>
        <w:numPr>
          <w:ilvl w:val="0"/>
          <w:numId w:val="9"/>
        </w:numPr>
        <w:jc w:val="both"/>
      </w:pPr>
      <w:proofErr w:type="gramStart"/>
      <w:r>
        <w:t>анализ работы МС</w:t>
      </w:r>
      <w:r w:rsidR="00F93EC1" w:rsidRPr="007F75DE">
        <w:t xml:space="preserve"> за прошедший учебный год с указанием степени выполнения </w:t>
      </w:r>
      <w:r>
        <w:t>плана работы МС</w:t>
      </w:r>
      <w:r w:rsidR="00F93EC1" w:rsidRPr="007F75DE">
        <w:t xml:space="preserve">, опыта методической службы и отдельных методических </w:t>
      </w:r>
      <w:r w:rsidR="00F93EC1" w:rsidRPr="007F75DE">
        <w:lastRenderedPageBreak/>
        <w:t>объединений учителей, оценки знаний, умений и навыков, УУД обучающихся по предметам, оценки результатов предметны олимпиад, конкурсов, проектной деятельности, причин неудач в работе методической службы и отдельных методических объединений;</w:t>
      </w:r>
      <w:proofErr w:type="gramEnd"/>
    </w:p>
    <w:p w:rsidR="00F93EC1" w:rsidRPr="007F75DE" w:rsidRDefault="00F93EC1" w:rsidP="00747B41">
      <w:pPr>
        <w:pStyle w:val="a3"/>
        <w:numPr>
          <w:ilvl w:val="0"/>
          <w:numId w:val="9"/>
        </w:numPr>
        <w:jc w:val="both"/>
      </w:pPr>
      <w:r w:rsidRPr="007F75DE">
        <w:t xml:space="preserve">план работы методической службы </w:t>
      </w:r>
      <w:r w:rsidR="00E62FBE">
        <w:t>на</w:t>
      </w:r>
      <w:r w:rsidRPr="007F75DE">
        <w:t xml:space="preserve"> нов</w:t>
      </w:r>
      <w:r w:rsidR="00E62FBE">
        <w:t>ый</w:t>
      </w:r>
      <w:r w:rsidRPr="007F75DE">
        <w:t xml:space="preserve"> учебн</w:t>
      </w:r>
      <w:r w:rsidR="00E62FBE">
        <w:t>ый</w:t>
      </w:r>
      <w:r w:rsidRPr="007F75DE">
        <w:t xml:space="preserve"> год;</w:t>
      </w:r>
    </w:p>
    <w:p w:rsidR="00F93EC1" w:rsidRPr="007F75DE" w:rsidRDefault="00F93EC1" w:rsidP="00747B41">
      <w:pPr>
        <w:pStyle w:val="a3"/>
        <w:numPr>
          <w:ilvl w:val="0"/>
          <w:numId w:val="9"/>
        </w:numPr>
        <w:jc w:val="both"/>
      </w:pPr>
      <w:r w:rsidRPr="007F75DE">
        <w:t>банк данных об учителях;</w:t>
      </w:r>
    </w:p>
    <w:p w:rsidR="00F93EC1" w:rsidRPr="007F75DE" w:rsidRDefault="00F93EC1" w:rsidP="00747B41">
      <w:pPr>
        <w:pStyle w:val="a3"/>
        <w:numPr>
          <w:ilvl w:val="0"/>
          <w:numId w:val="9"/>
        </w:numPr>
        <w:jc w:val="both"/>
      </w:pPr>
      <w:r w:rsidRPr="007F75DE">
        <w:t xml:space="preserve">план работы с молодыми </w:t>
      </w:r>
      <w:r w:rsidR="00672B90">
        <w:t>специалистами и вновь прибывшими учителями;</w:t>
      </w:r>
    </w:p>
    <w:p w:rsidR="00F93EC1" w:rsidRPr="007F75DE" w:rsidRDefault="00F93EC1" w:rsidP="00747B41">
      <w:pPr>
        <w:pStyle w:val="a3"/>
        <w:numPr>
          <w:ilvl w:val="0"/>
          <w:numId w:val="9"/>
        </w:numPr>
        <w:jc w:val="both"/>
      </w:pPr>
      <w:r w:rsidRPr="007F75DE">
        <w:t>план проведения предметных недель или декад;</w:t>
      </w:r>
    </w:p>
    <w:p w:rsidR="00F93EC1" w:rsidRPr="007F75DE" w:rsidRDefault="00F93EC1" w:rsidP="00747B41">
      <w:pPr>
        <w:pStyle w:val="a3"/>
        <w:numPr>
          <w:ilvl w:val="0"/>
          <w:numId w:val="9"/>
        </w:numPr>
        <w:jc w:val="both"/>
      </w:pPr>
      <w:r w:rsidRPr="007F75DE">
        <w:t>сведения о предметных кружках</w:t>
      </w:r>
      <w:r w:rsidR="00672B90">
        <w:t>,</w:t>
      </w:r>
      <w:r w:rsidRPr="007F75DE">
        <w:t xml:space="preserve"> факультативах, </w:t>
      </w:r>
      <w:r w:rsidR="00747B41">
        <w:t>внеурочной деятельности</w:t>
      </w:r>
      <w:r w:rsidR="00672B90">
        <w:t>;</w:t>
      </w:r>
    </w:p>
    <w:p w:rsidR="00F93EC1" w:rsidRPr="007F75DE" w:rsidRDefault="00F93EC1" w:rsidP="00747B41">
      <w:pPr>
        <w:pStyle w:val="a3"/>
        <w:numPr>
          <w:ilvl w:val="0"/>
          <w:numId w:val="9"/>
        </w:numPr>
        <w:jc w:val="both"/>
      </w:pPr>
      <w:r w:rsidRPr="007F75DE">
        <w:t>текущий и перспективный план повышения квалификации учителей;</w:t>
      </w:r>
    </w:p>
    <w:p w:rsidR="00F93EC1" w:rsidRPr="007F75DE" w:rsidRDefault="00F93EC1" w:rsidP="00747B41">
      <w:pPr>
        <w:pStyle w:val="a3"/>
        <w:numPr>
          <w:ilvl w:val="0"/>
          <w:numId w:val="9"/>
        </w:numPr>
        <w:jc w:val="both"/>
      </w:pPr>
      <w:r w:rsidRPr="007F75DE">
        <w:t xml:space="preserve">протоколы заседаний </w:t>
      </w:r>
      <w:r w:rsidR="00176FEF" w:rsidRPr="007F75DE">
        <w:t>МС</w:t>
      </w:r>
      <w:r w:rsidR="001E5DBF">
        <w:t>.</w:t>
      </w:r>
    </w:p>
    <w:p w:rsidR="00F93EC1" w:rsidRPr="007F75DE" w:rsidRDefault="00F93EC1" w:rsidP="00747B41">
      <w:pPr>
        <w:pStyle w:val="a3"/>
        <w:jc w:val="both"/>
      </w:pPr>
    </w:p>
    <w:p w:rsidR="00F93EC1" w:rsidRPr="007F75DE" w:rsidRDefault="00F93EC1" w:rsidP="00F93EC1">
      <w:pPr>
        <w:jc w:val="both"/>
      </w:pPr>
    </w:p>
    <w:p w:rsidR="00F93EC1" w:rsidRPr="007F75DE" w:rsidRDefault="00F93EC1" w:rsidP="00F93EC1"/>
    <w:p w:rsidR="00F93EC1" w:rsidRPr="007F75DE" w:rsidRDefault="00F93EC1" w:rsidP="00F93EC1"/>
    <w:p w:rsidR="00F93EC1" w:rsidRPr="007F75DE" w:rsidRDefault="00F93EC1" w:rsidP="00F93EC1"/>
    <w:p w:rsidR="00F93EC1" w:rsidRPr="007F75DE" w:rsidRDefault="00F93EC1" w:rsidP="00F93EC1"/>
    <w:p w:rsidR="00F93EC1" w:rsidRPr="007F75DE" w:rsidRDefault="00F93EC1" w:rsidP="00F93EC1"/>
    <w:sectPr w:rsidR="00F93EC1" w:rsidRPr="007F75DE" w:rsidSect="00B118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C0F"/>
    <w:multiLevelType w:val="hybridMultilevel"/>
    <w:tmpl w:val="553A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C8A"/>
    <w:multiLevelType w:val="multilevel"/>
    <w:tmpl w:val="F07EDC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i w:val="0"/>
        <w:sz w:val="24"/>
      </w:rPr>
    </w:lvl>
  </w:abstractNum>
  <w:abstractNum w:abstractNumId="2">
    <w:nsid w:val="13920CD6"/>
    <w:multiLevelType w:val="hybridMultilevel"/>
    <w:tmpl w:val="4C24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1A6F"/>
    <w:multiLevelType w:val="hybridMultilevel"/>
    <w:tmpl w:val="C99CF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A71F5B"/>
    <w:multiLevelType w:val="hybridMultilevel"/>
    <w:tmpl w:val="528A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82215"/>
    <w:multiLevelType w:val="hybridMultilevel"/>
    <w:tmpl w:val="7F82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23612"/>
    <w:multiLevelType w:val="hybridMultilevel"/>
    <w:tmpl w:val="3ED49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2583C"/>
    <w:multiLevelType w:val="multilevel"/>
    <w:tmpl w:val="96722D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B7AF4"/>
    <w:multiLevelType w:val="hybridMultilevel"/>
    <w:tmpl w:val="60D2D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FD25DC"/>
    <w:multiLevelType w:val="hybridMultilevel"/>
    <w:tmpl w:val="4928E1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EC95ED9"/>
    <w:multiLevelType w:val="hybridMultilevel"/>
    <w:tmpl w:val="FA9CF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B578A1"/>
    <w:multiLevelType w:val="hybridMultilevel"/>
    <w:tmpl w:val="3910932A"/>
    <w:lvl w:ilvl="0" w:tplc="041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7EF"/>
    <w:rsid w:val="000537EF"/>
    <w:rsid w:val="000F4A38"/>
    <w:rsid w:val="00116E75"/>
    <w:rsid w:val="00176FEF"/>
    <w:rsid w:val="001E5DBF"/>
    <w:rsid w:val="00282713"/>
    <w:rsid w:val="00290FD7"/>
    <w:rsid w:val="00390439"/>
    <w:rsid w:val="003A5AFD"/>
    <w:rsid w:val="003C292F"/>
    <w:rsid w:val="0044179E"/>
    <w:rsid w:val="00482555"/>
    <w:rsid w:val="00522105"/>
    <w:rsid w:val="00560CD9"/>
    <w:rsid w:val="005F4837"/>
    <w:rsid w:val="00612D63"/>
    <w:rsid w:val="0062589B"/>
    <w:rsid w:val="00672B90"/>
    <w:rsid w:val="006C64F3"/>
    <w:rsid w:val="006F2BCE"/>
    <w:rsid w:val="006F643B"/>
    <w:rsid w:val="00710D8B"/>
    <w:rsid w:val="00741975"/>
    <w:rsid w:val="00747B41"/>
    <w:rsid w:val="00780FA6"/>
    <w:rsid w:val="007D618A"/>
    <w:rsid w:val="00847AB7"/>
    <w:rsid w:val="008C4135"/>
    <w:rsid w:val="008F1191"/>
    <w:rsid w:val="00956778"/>
    <w:rsid w:val="009A7C48"/>
    <w:rsid w:val="009B5D94"/>
    <w:rsid w:val="00A541B7"/>
    <w:rsid w:val="00A64F6C"/>
    <w:rsid w:val="00A67B78"/>
    <w:rsid w:val="00A74739"/>
    <w:rsid w:val="00AD0623"/>
    <w:rsid w:val="00AF0F44"/>
    <w:rsid w:val="00B11810"/>
    <w:rsid w:val="00B819AD"/>
    <w:rsid w:val="00B82ED9"/>
    <w:rsid w:val="00BD7ED6"/>
    <w:rsid w:val="00D47CF5"/>
    <w:rsid w:val="00D53E80"/>
    <w:rsid w:val="00DD4F60"/>
    <w:rsid w:val="00DF6CF5"/>
    <w:rsid w:val="00E17F04"/>
    <w:rsid w:val="00E573E5"/>
    <w:rsid w:val="00E62FBE"/>
    <w:rsid w:val="00E8265E"/>
    <w:rsid w:val="00EB7830"/>
    <w:rsid w:val="00F05112"/>
    <w:rsid w:val="00F93EC1"/>
    <w:rsid w:val="00F9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3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16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3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1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97BA-4A29-4660-9A69-9FDB5D9E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zavuch2</cp:lastModifiedBy>
  <cp:revision>58</cp:revision>
  <dcterms:created xsi:type="dcterms:W3CDTF">2014-10-07T03:05:00Z</dcterms:created>
  <dcterms:modified xsi:type="dcterms:W3CDTF">2020-02-25T09:00:00Z</dcterms:modified>
</cp:coreProperties>
</file>